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100" w:rsidRDefault="00485100"/>
    <w:p w:rsidR="00485100" w:rsidRDefault="00485100">
      <w:r>
        <w:rPr>
          <w:noProof/>
          <w:lang w:eastAsia="it-IT"/>
        </w:rPr>
        <w:drawing>
          <wp:inline distT="0" distB="0" distL="0" distR="0">
            <wp:extent cx="4290060" cy="6377940"/>
            <wp:effectExtent l="0" t="0" r="0" b="3810"/>
            <wp:docPr id="1" name="Immagine 1" descr="C:\Users\Gigi\Pictures\Documents\Downloads\SILON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i\Pictures\Documents\Downloads\SILONE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60" cy="637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100" w:rsidRPr="00485100" w:rsidRDefault="00485100" w:rsidP="00485100"/>
    <w:p w:rsidR="00485100" w:rsidRDefault="00485100" w:rsidP="00485100">
      <w:r>
        <w:t>Incontro con Ignazio Silone in occasione della Abilitazione all’insegnamento</w:t>
      </w:r>
    </w:p>
    <w:p w:rsidR="00485100" w:rsidRPr="00485100" w:rsidRDefault="00485100" w:rsidP="00485100">
      <w:r>
        <w:t>di Lettere (anno 1975)</w:t>
      </w:r>
      <w:bookmarkStart w:id="0" w:name="_GoBack"/>
      <w:bookmarkEnd w:id="0"/>
    </w:p>
    <w:p w:rsidR="00485100" w:rsidRDefault="00485100" w:rsidP="00485100"/>
    <w:p w:rsidR="00BF481D" w:rsidRPr="00485100" w:rsidRDefault="00BF481D" w:rsidP="00485100"/>
    <w:sectPr w:rsidR="00BF481D" w:rsidRPr="004851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100"/>
    <w:rsid w:val="00485100"/>
    <w:rsid w:val="00BF481D"/>
    <w:rsid w:val="00CC3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510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51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510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51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Gigi</dc:creator>
  <cp:lastModifiedBy>Gigi</cp:lastModifiedBy>
  <cp:revision>3</cp:revision>
  <dcterms:created xsi:type="dcterms:W3CDTF">2020-06-26T15:46:00Z</dcterms:created>
  <dcterms:modified xsi:type="dcterms:W3CDTF">2020-06-26T16:52:00Z</dcterms:modified>
</cp:coreProperties>
</file>